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30" w:rsidRDefault="00736530">
      <w:bookmarkStart w:id="0" w:name="_GoBack"/>
      <w:bookmarkEnd w:id="0"/>
    </w:p>
    <w:p w:rsidR="00521E93" w:rsidRPr="00521E93" w:rsidRDefault="00736530" w:rsidP="00521E93">
      <w:pPr>
        <w:jc w:val="center"/>
        <w:rPr>
          <w:sz w:val="28"/>
          <w:szCs w:val="28"/>
        </w:rPr>
      </w:pPr>
      <w:r w:rsidRPr="00521E93">
        <w:rPr>
          <w:b/>
          <w:sz w:val="28"/>
          <w:szCs w:val="28"/>
        </w:rPr>
        <w:t>Knights of Columbus Scholarships:</w:t>
      </w:r>
    </w:p>
    <w:p w:rsidR="00612662" w:rsidRDefault="00736530">
      <w:r>
        <w:t xml:space="preserve"> Available to students who</w:t>
      </w:r>
      <w:r w:rsidR="00495ACA">
        <w:t xml:space="preserve"> will graduate</w:t>
      </w:r>
      <w:r>
        <w:t xml:space="preserve"> Grade XII</w:t>
      </w:r>
      <w:r w:rsidR="003C3973">
        <w:t xml:space="preserve"> wi</w:t>
      </w:r>
      <w:r w:rsidR="002926BA">
        <w:t>th honours standing in June 2017</w:t>
      </w:r>
      <w:r w:rsidR="00495ACA">
        <w:t xml:space="preserve"> and will be attending a </w:t>
      </w:r>
      <w:proofErr w:type="spellStart"/>
      <w:r w:rsidR="00495ACA">
        <w:t>Post Secondar</w:t>
      </w:r>
      <w:r w:rsidR="002926BA">
        <w:t>y</w:t>
      </w:r>
      <w:proofErr w:type="spellEnd"/>
      <w:r w:rsidR="002926BA">
        <w:t xml:space="preserve"> Institution in September, 2017</w:t>
      </w:r>
      <w:r>
        <w:t xml:space="preserve">. Application deadline: </w:t>
      </w:r>
      <w:r w:rsidR="002926BA">
        <w:rPr>
          <w:b/>
          <w:sz w:val="28"/>
          <w:szCs w:val="28"/>
        </w:rPr>
        <w:t>October 31, 2017</w:t>
      </w:r>
      <w:r w:rsidRPr="00521E93">
        <w:rPr>
          <w:b/>
          <w:sz w:val="28"/>
          <w:szCs w:val="28"/>
        </w:rPr>
        <w:t>.</w:t>
      </w:r>
      <w:r>
        <w:t xml:space="preserve"> Information and applications under </w:t>
      </w:r>
      <w:r w:rsidR="003C3973">
        <w:rPr>
          <w:b/>
        </w:rPr>
        <w:t>S</w:t>
      </w:r>
      <w:r w:rsidRPr="003C3973">
        <w:rPr>
          <w:b/>
        </w:rPr>
        <w:t>cholarships</w:t>
      </w:r>
      <w:r>
        <w:t xml:space="preserve"> on the State Council website at </w:t>
      </w:r>
      <w:hyperlink r:id="rId4" w:history="1">
        <w:r w:rsidR="00E52AED" w:rsidRPr="003040E6">
          <w:rPr>
            <w:rStyle w:val="Hyperlink"/>
          </w:rPr>
          <w:t>www.kofcnl.org.</w:t>
        </w:r>
      </w:hyperlink>
      <w:r>
        <w:t xml:space="preserve"> </w:t>
      </w:r>
    </w:p>
    <w:p w:rsidR="00445F14" w:rsidRPr="00CF10AD" w:rsidRDefault="00445F14">
      <w:pPr>
        <w:rPr>
          <w:b/>
        </w:rPr>
      </w:pPr>
    </w:p>
    <w:sectPr w:rsidR="00445F14" w:rsidRPr="00CF10AD" w:rsidSect="002D34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30"/>
    <w:rsid w:val="001B751B"/>
    <w:rsid w:val="002926BA"/>
    <w:rsid w:val="002D343B"/>
    <w:rsid w:val="003C3973"/>
    <w:rsid w:val="00445F14"/>
    <w:rsid w:val="00495ACA"/>
    <w:rsid w:val="00521E93"/>
    <w:rsid w:val="00612662"/>
    <w:rsid w:val="00736530"/>
    <w:rsid w:val="00BF2277"/>
    <w:rsid w:val="00CF10AD"/>
    <w:rsid w:val="00E52AED"/>
    <w:rsid w:val="00F7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0D8EC7-70F2-49C0-AFD9-8681E481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fcnl.org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Yvonne Smith</cp:lastModifiedBy>
  <cp:revision>2</cp:revision>
  <dcterms:created xsi:type="dcterms:W3CDTF">2017-09-29T12:45:00Z</dcterms:created>
  <dcterms:modified xsi:type="dcterms:W3CDTF">2017-09-29T12:45:00Z</dcterms:modified>
</cp:coreProperties>
</file>